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457"/>
        <w:gridCol w:w="1381"/>
        <w:gridCol w:w="2990"/>
        <w:gridCol w:w="666"/>
        <w:gridCol w:w="217"/>
        <w:gridCol w:w="768"/>
        <w:gridCol w:w="1348"/>
        <w:gridCol w:w="29"/>
        <w:gridCol w:w="29"/>
        <w:gridCol w:w="877"/>
        <w:gridCol w:w="888"/>
        <w:gridCol w:w="15"/>
        <w:gridCol w:w="9"/>
      </w:tblGrid>
      <w:tr w:rsidR="005953CA" w:rsidRPr="000D5DB0" w14:paraId="65786F3F" w14:textId="77777777" w:rsidTr="00E9520D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1EB9DE9F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850A41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782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CD656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193B57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C32C93F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9E417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70553337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5F5C8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41EA2D88" w:rsidR="005953CA" w:rsidRPr="00CD656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51E2ED12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9AACE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78125C92" w:rsidR="005953CA" w:rsidRPr="00CD6563" w:rsidRDefault="00744FE2" w:rsidP="000D71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0D71B4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2992F33" w14:textId="77777777" w:rsidTr="007D1F4F">
        <w:trPr>
          <w:gridAfter w:val="1"/>
          <w:wAfter w:w="9" w:type="dxa"/>
          <w:trHeight w:val="456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ADB5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7B659DC2" w:rsidR="005953CA" w:rsidRPr="00CD6563" w:rsidRDefault="000D71B4" w:rsidP="00C74F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زبان پریشی بزرگسالان</w:t>
            </w:r>
          </w:p>
        </w:tc>
      </w:tr>
      <w:tr w:rsidR="005953CA" w:rsidRPr="000D5DB0" w14:paraId="0894456A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B48A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063279DE" w:rsidR="005953CA" w:rsidRPr="00CD6563" w:rsidRDefault="005953CA" w:rsidP="004165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 w:rsidRPr="00193B57">
              <w:rPr>
                <w:rFonts w:ascii="110_Besmellah_3(MRT)" w:eastAsia="Yu Gothic UI Light" w:hAnsi="110_Besmellah_3(MRT)" w:cs="Sakkal Maya Pro" w:hint="cs"/>
                <w:b/>
                <w:bCs/>
                <w:sz w:val="44"/>
                <w:szCs w:val="44"/>
              </w:rPr>
              <w:sym w:font="Webdings" w:char="F061"/>
            </w:r>
            <w:r w:rsidR="00193B57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49E4E5C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37A064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520BC2E5" w:rsidR="005953CA" w:rsidRPr="00CD6563" w:rsidRDefault="007A4F02" w:rsidP="009E68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9E6866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C74FD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9065C">
              <w:rPr>
                <w:rFonts w:asciiTheme="majorBidi" w:hAnsiTheme="majorBidi" w:cs="B Nazanin" w:hint="cs"/>
                <w:b/>
                <w:bCs/>
                <w:rtl/>
              </w:rPr>
              <w:t>34 ساعت عملی</w:t>
            </w:r>
          </w:p>
        </w:tc>
      </w:tr>
      <w:tr w:rsidR="005953CA" w:rsidRPr="000D5DB0" w14:paraId="26A39C89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30CCA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708C9778" w:rsidR="005953CA" w:rsidRPr="00475A5D" w:rsidRDefault="00D93EB4" w:rsidP="00104F8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31712022</w:t>
            </w:r>
          </w:p>
        </w:tc>
      </w:tr>
      <w:tr w:rsidR="005953CA" w:rsidRPr="000D5DB0" w14:paraId="529C6AB3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DB90943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782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471313C4" w:rsidR="005953CA" w:rsidRPr="00CD656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و نوروفیزیولوژی دستگا</w:t>
            </w:r>
            <w:r w:rsidR="000D71B4">
              <w:rPr>
                <w:rFonts w:asciiTheme="majorBidi" w:hAnsiTheme="majorBidi" w:cs="B Nazanin" w:hint="cs"/>
                <w:b/>
                <w:bCs/>
                <w:rtl/>
              </w:rPr>
              <w:t>ه گفتار و شنوایی- بیماری های اعصاب</w:t>
            </w:r>
          </w:p>
        </w:tc>
      </w:tr>
      <w:tr w:rsidR="005953CA" w:rsidRPr="000D5DB0" w14:paraId="3ACF5FBF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B633F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782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30903E45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فرهاد سخائی</w:t>
            </w:r>
          </w:p>
        </w:tc>
      </w:tr>
      <w:tr w:rsidR="005953CA" w:rsidRPr="000D5DB0" w14:paraId="757E262A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8E3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CD656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3307782A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8B066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14:paraId="4133A461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9C1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48EB03FC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36007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3AEB1EDD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Farhast9</w:t>
            </w:r>
            <w:r w:rsidR="00193B57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14:paraId="62975E1A" w14:textId="77777777" w:rsidTr="007D1F4F">
        <w:trPr>
          <w:gridAfter w:val="1"/>
          <w:wAfter w:w="9" w:type="dxa"/>
        </w:trPr>
        <w:tc>
          <w:tcPr>
            <w:tcW w:w="265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04B83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782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D5DB0" w14:paraId="2C57855D" w14:textId="77777777" w:rsidTr="007D1F4F">
        <w:trPr>
          <w:gridAfter w:val="1"/>
          <w:wAfter w:w="9" w:type="dxa"/>
          <w:trHeight w:val="768"/>
        </w:trPr>
        <w:tc>
          <w:tcPr>
            <w:tcW w:w="265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401F3D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782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6BB6FA" w14:textId="73CC9A89" w:rsidR="005953CA" w:rsidRPr="00912C0A" w:rsidRDefault="00AD5964" w:rsidP="00912C0A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912C0A">
              <w:rPr>
                <w:rFonts w:asciiTheme="majorBidi" w:hAnsiTheme="majorBidi" w:cs="B Nazanin" w:hint="cs"/>
                <w:rtl/>
              </w:rPr>
              <w:t>آشنایی با آسیب شناسی، ارزیابی و درمان اختلالات زبان پریشی در بزرگسالان و نحوه اجرای عملی ارزیابی و درمان آن و ایجاد باور نسبت به بهبود عملکرد ارتباطی بیمار زبان پریش</w:t>
            </w:r>
          </w:p>
        </w:tc>
      </w:tr>
      <w:tr w:rsidR="005953CA" w:rsidRPr="000D5DB0" w14:paraId="0EA83BE5" w14:textId="77777777" w:rsidTr="007D1F4F">
        <w:trPr>
          <w:gridAfter w:val="1"/>
          <w:wAfter w:w="9" w:type="dxa"/>
          <w:trHeight w:val="832"/>
        </w:trPr>
        <w:tc>
          <w:tcPr>
            <w:tcW w:w="265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4A413E2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78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521637F" w14:textId="30CEFB57" w:rsidR="00451DF4" w:rsidRPr="00912C0A" w:rsidRDefault="00AD5964" w:rsidP="00912C0A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ajorBidi" w:hAnsiTheme="majorBidi" w:cs="B Nazanin"/>
              </w:rPr>
            </w:pPr>
            <w:r w:rsidRPr="00912C0A">
              <w:rPr>
                <w:rFonts w:asciiTheme="majorBidi" w:hAnsiTheme="majorBidi" w:cs="B Nazanin" w:hint="cs"/>
                <w:rtl/>
              </w:rPr>
              <w:t>دانشجو با مباحث بالینی و آناتومی زبان پریشی آشنا می شود</w:t>
            </w:r>
          </w:p>
          <w:p w14:paraId="0F8CFB12" w14:textId="29191EC0" w:rsidR="00AD5964" w:rsidRPr="00912C0A" w:rsidRDefault="00AD5964" w:rsidP="00912C0A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ajorBidi" w:hAnsiTheme="majorBidi" w:cs="B Nazanin"/>
              </w:rPr>
            </w:pPr>
            <w:r w:rsidRPr="00912C0A">
              <w:rPr>
                <w:rFonts w:asciiTheme="majorBidi" w:hAnsiTheme="majorBidi" w:cs="B Nazanin" w:hint="cs"/>
                <w:rtl/>
              </w:rPr>
              <w:t>با تعریف، طبقه بندی و سندرم های زبان پریشی آشنا می شود</w:t>
            </w:r>
          </w:p>
          <w:p w14:paraId="43BD7D32" w14:textId="76A35E2A" w:rsidR="00AD5964" w:rsidRPr="00912C0A" w:rsidRDefault="00AD5964" w:rsidP="00912C0A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ajorBidi" w:hAnsiTheme="majorBidi" w:cs="B Nazanin"/>
              </w:rPr>
            </w:pPr>
            <w:r w:rsidRPr="00912C0A">
              <w:rPr>
                <w:rFonts w:asciiTheme="majorBidi" w:hAnsiTheme="majorBidi" w:cs="B Nazanin" w:hint="cs"/>
                <w:rtl/>
              </w:rPr>
              <w:t>نشانه های زبان پریشی و نحوه ارزیابی آن را فرا می گیرد</w:t>
            </w:r>
          </w:p>
          <w:p w14:paraId="7460611F" w14:textId="5D663E5F" w:rsidR="00AD5964" w:rsidRPr="00912C0A" w:rsidRDefault="00AD5964" w:rsidP="00912C0A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ajorBidi" w:hAnsiTheme="majorBidi" w:cs="B Nazanin"/>
              </w:rPr>
            </w:pPr>
            <w:r w:rsidRPr="00912C0A">
              <w:rPr>
                <w:rFonts w:asciiTheme="majorBidi" w:hAnsiTheme="majorBidi" w:cs="B Nazanin" w:hint="cs"/>
                <w:rtl/>
              </w:rPr>
              <w:t>با درمان زبان پریشی و اجرای عملی آنها آشنا می شود</w:t>
            </w:r>
          </w:p>
          <w:p w14:paraId="7CF2EE2D" w14:textId="3673BD2C" w:rsidR="00451DF4" w:rsidRPr="00912C0A" w:rsidRDefault="00451DF4" w:rsidP="00AD5964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</w:tr>
      <w:tr w:rsidR="00756871" w:rsidRPr="000D5DB0" w14:paraId="38489BBE" w14:textId="77777777" w:rsidTr="007D1F4F">
        <w:trPr>
          <w:gridAfter w:val="1"/>
          <w:wAfter w:w="9" w:type="dxa"/>
          <w:trHeight w:val="570"/>
        </w:trPr>
        <w:tc>
          <w:tcPr>
            <w:tcW w:w="265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70E8A4B" w14:textId="5F17755F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65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3DC51B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39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638881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17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1CAB32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D5DB0" w14:paraId="2DBE8EBF" w14:textId="77777777" w:rsidTr="007D1F4F">
        <w:trPr>
          <w:gridAfter w:val="1"/>
          <w:wAfter w:w="9" w:type="dxa"/>
          <w:trHeight w:val="257"/>
        </w:trPr>
        <w:tc>
          <w:tcPr>
            <w:tcW w:w="265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48B8C0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65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239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8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D5DB0" w14:paraId="2E3F9F8A" w14:textId="77777777" w:rsidTr="007D1F4F">
        <w:trPr>
          <w:gridAfter w:val="2"/>
          <w:wAfter w:w="24" w:type="dxa"/>
        </w:trPr>
        <w:tc>
          <w:tcPr>
            <w:tcW w:w="265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2770CD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65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39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CD656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76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D5DB0" w14:paraId="2EB21434" w14:textId="77777777" w:rsidTr="007D1F4F">
        <w:trPr>
          <w:gridAfter w:val="2"/>
          <w:wAfter w:w="24" w:type="dxa"/>
        </w:trPr>
        <w:tc>
          <w:tcPr>
            <w:tcW w:w="265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D8452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58E0CE37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39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17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D5DB0" w14:paraId="7272B76F" w14:textId="77777777" w:rsidTr="007D1F4F">
        <w:trPr>
          <w:gridAfter w:val="2"/>
          <w:wAfter w:w="24" w:type="dxa"/>
        </w:trPr>
        <w:tc>
          <w:tcPr>
            <w:tcW w:w="265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BDD6D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0DE71E85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39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17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D5DB0" w14:paraId="3BAD763F" w14:textId="77777777" w:rsidTr="007D1F4F">
        <w:trPr>
          <w:gridAfter w:val="2"/>
          <w:wAfter w:w="24" w:type="dxa"/>
        </w:trPr>
        <w:tc>
          <w:tcPr>
            <w:tcW w:w="265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F4158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6FEA038D" w14:textId="31DE5B65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76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412685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D5DB0" w14:paraId="5B038F24" w14:textId="77777777" w:rsidTr="007D1F4F">
        <w:trPr>
          <w:gridAfter w:val="2"/>
          <w:wAfter w:w="24" w:type="dxa"/>
        </w:trPr>
        <w:tc>
          <w:tcPr>
            <w:tcW w:w="265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9E2BA7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56" w:type="dxa"/>
            <w:gridSpan w:val="2"/>
            <w:shd w:val="clear" w:color="auto" w:fill="auto"/>
            <w:vAlign w:val="center"/>
          </w:tcPr>
          <w:p w14:paraId="36FD5433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415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527686F" w14:textId="77777777" w:rsidTr="007D1F4F">
        <w:trPr>
          <w:gridAfter w:val="2"/>
          <w:wAfter w:w="24" w:type="dxa"/>
          <w:trHeight w:val="697"/>
        </w:trPr>
        <w:tc>
          <w:tcPr>
            <w:tcW w:w="265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29733F1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1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372DC1C" w14:textId="77777777" w:rsidTr="007D1F4F">
        <w:trPr>
          <w:gridAfter w:val="2"/>
          <w:wAfter w:w="24" w:type="dxa"/>
          <w:trHeight w:val="1382"/>
        </w:trPr>
        <w:tc>
          <w:tcPr>
            <w:tcW w:w="265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73DE42A9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781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395D0DE8" w14:textId="77777777" w:rsidR="005B10CC" w:rsidRDefault="006C3FE5" w:rsidP="00E42EC3">
            <w:pPr>
              <w:pStyle w:val="ListParagraph"/>
              <w:numPr>
                <w:ilvl w:val="0"/>
                <w:numId w:val="1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6C3FE5">
              <w:rPr>
                <w:rFonts w:asciiTheme="majorBidi" w:hAnsiTheme="majorBidi" w:cs="B Nazanin"/>
                <w:sz w:val="24"/>
                <w:szCs w:val="24"/>
              </w:rPr>
              <w:t>Chapey</w:t>
            </w:r>
            <w:proofErr w:type="spellEnd"/>
            <w:r w:rsidRPr="006C3FE5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/>
                <w:sz w:val="24"/>
                <w:szCs w:val="24"/>
              </w:rPr>
              <w:t>R,</w:t>
            </w:r>
            <w:r>
              <w:t xml:space="preserve"> </w:t>
            </w:r>
            <w:r w:rsidRPr="006C3FE5">
              <w:rPr>
                <w:rFonts w:asciiTheme="majorBidi" w:hAnsiTheme="majorBidi" w:cs="B Nazanin"/>
                <w:sz w:val="24"/>
                <w:szCs w:val="24"/>
              </w:rPr>
              <w:t>Language Intervention Strategies in Aphasia and Related Neurogenic Communication Disorders</w:t>
            </w:r>
            <w:r>
              <w:rPr>
                <w:rFonts w:asciiTheme="majorBidi" w:hAnsiTheme="majorBidi" w:cs="B Nazanin"/>
                <w:sz w:val="24"/>
                <w:szCs w:val="24"/>
              </w:rPr>
              <w:t>,</w:t>
            </w:r>
            <w:r>
              <w:t xml:space="preserve"> </w:t>
            </w:r>
            <w:r w:rsidRPr="006C3FE5">
              <w:rPr>
                <w:rFonts w:asciiTheme="majorBidi" w:hAnsiTheme="majorBidi" w:cs="B Nazanin"/>
                <w:sz w:val="24"/>
                <w:szCs w:val="24"/>
              </w:rPr>
              <w:t>Wolters Kluwer Health/Lippincott Williams &amp; Wilkins, 2008</w:t>
            </w:r>
            <w:r>
              <w:rPr>
                <w:rFonts w:asciiTheme="majorBidi" w:hAnsiTheme="majorBidi" w:cs="B Nazanin"/>
                <w:sz w:val="24"/>
                <w:szCs w:val="24"/>
              </w:rPr>
              <w:t>.</w:t>
            </w:r>
          </w:p>
          <w:p w14:paraId="41EB4FC7" w14:textId="77777777" w:rsidR="006C3FE5" w:rsidRDefault="006C3FE5" w:rsidP="00E42EC3">
            <w:pPr>
              <w:pStyle w:val="ListParagraph"/>
              <w:numPr>
                <w:ilvl w:val="0"/>
                <w:numId w:val="1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6C3FE5">
              <w:rPr>
                <w:rFonts w:asciiTheme="majorBidi" w:hAnsiTheme="majorBidi" w:cs="B Nazanin"/>
                <w:sz w:val="24"/>
                <w:szCs w:val="24"/>
              </w:rPr>
              <w:t>LaPointe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Pr="006C3FE5">
              <w:rPr>
                <w:rFonts w:asciiTheme="majorBidi" w:hAnsiTheme="majorBidi" w:cs="B Nazanin"/>
                <w:sz w:val="24"/>
                <w:szCs w:val="24"/>
              </w:rPr>
              <w:t xml:space="preserve">L </w:t>
            </w:r>
            <w:proofErr w:type="spellStart"/>
            <w:r w:rsidRPr="006C3FE5">
              <w:rPr>
                <w:rFonts w:asciiTheme="majorBidi" w:hAnsiTheme="majorBidi" w:cs="B Nazanin"/>
                <w:sz w:val="24"/>
                <w:szCs w:val="24"/>
              </w:rPr>
              <w:t>L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>.</w:t>
            </w:r>
            <w:r>
              <w:t xml:space="preserve"> </w:t>
            </w:r>
            <w:r w:rsidRPr="006C3FE5">
              <w:rPr>
                <w:rFonts w:asciiTheme="majorBidi" w:hAnsiTheme="majorBidi" w:cs="B Nazanin"/>
                <w:sz w:val="24"/>
                <w:szCs w:val="24"/>
              </w:rPr>
              <w:t>Aphasia and Related Neurogenic Language Disorders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="B Nazanin"/>
                <w:sz w:val="24"/>
                <w:szCs w:val="24"/>
              </w:rPr>
              <w:t>Thieme</w:t>
            </w:r>
            <w:proofErr w:type="spellEnd"/>
            <w:r>
              <w:rPr>
                <w:rFonts w:asciiTheme="majorBidi" w:hAnsiTheme="majorBidi" w:cs="B Nazanin"/>
                <w:sz w:val="24"/>
                <w:szCs w:val="24"/>
              </w:rPr>
              <w:t xml:space="preserve"> 2005.</w:t>
            </w:r>
          </w:p>
          <w:p w14:paraId="7B605E9B" w14:textId="77777777" w:rsidR="006C3FE5" w:rsidRPr="005B10CC" w:rsidRDefault="006259BB" w:rsidP="00E42EC3">
            <w:pPr>
              <w:pStyle w:val="ListParagraph"/>
              <w:numPr>
                <w:ilvl w:val="0"/>
                <w:numId w:val="1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6259BB">
              <w:rPr>
                <w:rFonts w:asciiTheme="majorBidi" w:hAnsiTheme="majorBidi" w:cs="B Nazanin"/>
                <w:sz w:val="24"/>
                <w:szCs w:val="24"/>
              </w:rPr>
              <w:t>Harris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R.</w:t>
            </w:r>
            <w:r w:rsidRPr="006259BB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="006C3FE5" w:rsidRPr="006C3FE5">
              <w:rPr>
                <w:rFonts w:asciiTheme="majorBidi" w:hAnsiTheme="majorBidi" w:cs="B Nazanin"/>
                <w:sz w:val="24"/>
                <w:szCs w:val="24"/>
              </w:rPr>
              <w:t>Neuroplasticity: A Complete Guide to Neuroplasticity Techniques &amp; Practices to Improve Your Brain Function, Develop New Ways of Thinking &amp; Create New Approaches to Life &amp; Relationships</w:t>
            </w:r>
            <w:r>
              <w:t xml:space="preserve"> ,</w:t>
            </w:r>
            <w:proofErr w:type="spellStart"/>
            <w:r w:rsidRPr="006259BB">
              <w:rPr>
                <w:rFonts w:asciiTheme="majorBidi" w:hAnsiTheme="majorBidi" w:cs="B Nazanin"/>
                <w:sz w:val="24"/>
                <w:szCs w:val="24"/>
              </w:rPr>
              <w:t>Kontakt</w:t>
            </w:r>
            <w:proofErr w:type="spellEnd"/>
            <w:r w:rsidRPr="006259BB">
              <w:rPr>
                <w:rFonts w:asciiTheme="majorBidi" w:hAnsiTheme="majorBidi" w:cs="B Nazanin"/>
                <w:sz w:val="24"/>
                <w:szCs w:val="24"/>
              </w:rPr>
              <w:t xml:space="preserve"> Digital, 2019</w:t>
            </w:r>
          </w:p>
          <w:p w14:paraId="3B1A4DEE" w14:textId="77777777"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7B2C7368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2F133B28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5692DEB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E9520D" w14:paraId="1DC075BD" w14:textId="77777777" w:rsidTr="007D1F4F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D13C8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4828" w:type="dxa"/>
            <w:gridSpan w:val="3"/>
            <w:shd w:val="clear" w:color="auto" w:fill="FFFF66"/>
            <w:vAlign w:val="center"/>
          </w:tcPr>
          <w:p w14:paraId="690B0BEF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83" w:type="dxa"/>
            <w:gridSpan w:val="2"/>
            <w:shd w:val="clear" w:color="auto" w:fill="FFFF66"/>
            <w:vAlign w:val="center"/>
          </w:tcPr>
          <w:p w14:paraId="67D5BF5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768" w:type="dxa"/>
            <w:shd w:val="clear" w:color="auto" w:fill="FFFF66"/>
            <w:vAlign w:val="center"/>
          </w:tcPr>
          <w:p w14:paraId="0E196B0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48" w:type="dxa"/>
            <w:shd w:val="clear" w:color="auto" w:fill="FFFF66"/>
            <w:vAlign w:val="center"/>
          </w:tcPr>
          <w:p w14:paraId="002CCFC2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935" w:type="dxa"/>
            <w:gridSpan w:val="3"/>
            <w:shd w:val="clear" w:color="auto" w:fill="FFFF66"/>
            <w:vAlign w:val="center"/>
          </w:tcPr>
          <w:p w14:paraId="522AE685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91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2DA5A21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D1F4F" w:rsidRPr="00744D99" w14:paraId="31D935DF" w14:textId="77777777" w:rsidTr="007D1F4F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31701C" w14:textId="75BD9CBA" w:rsidR="007D1F4F" w:rsidRDefault="007D1F4F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2" w:colLast="2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828" w:type="dxa"/>
            <w:gridSpan w:val="3"/>
            <w:shd w:val="clear" w:color="auto" w:fill="auto"/>
            <w:vAlign w:val="center"/>
          </w:tcPr>
          <w:p w14:paraId="75DC7FAF" w14:textId="77777777" w:rsidR="007D1F4F" w:rsidRPr="00744D99" w:rsidRDefault="007D1F4F" w:rsidP="00D93EB4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B Nazanin"/>
              </w:rPr>
            </w:pPr>
            <w:r w:rsidRPr="00744D99">
              <w:rPr>
                <w:rFonts w:cs="B Nazanin" w:hint="cs"/>
                <w:rtl/>
              </w:rPr>
              <w:t>ن</w:t>
            </w:r>
            <w:r w:rsidRPr="00744D99">
              <w:rPr>
                <w:rFonts w:cs="B Nazanin"/>
                <w:rtl/>
              </w:rPr>
              <w:t>کات کلی درباره ارزیابی آفازی</w:t>
            </w:r>
            <w:r w:rsidRPr="00744D99">
              <w:rPr>
                <w:rFonts w:cs="B Nazanin" w:hint="cs"/>
                <w:rtl/>
              </w:rPr>
              <w:t xml:space="preserve"> و اجرای عملی </w:t>
            </w:r>
            <w:r w:rsidRPr="00744D99">
              <w:rPr>
                <w:rFonts w:cs="B Nazanin"/>
                <w:rtl/>
              </w:rPr>
              <w:t xml:space="preserve"> </w:t>
            </w:r>
          </w:p>
          <w:p w14:paraId="6994A077" w14:textId="77777777" w:rsidR="007D1F4F" w:rsidRPr="00744D99" w:rsidRDefault="007D1F4F" w:rsidP="00D93EB4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cs="B Nazanin"/>
              </w:rPr>
            </w:pPr>
            <w:r w:rsidRPr="00744D99">
              <w:rPr>
                <w:rFonts w:cs="B Nazanin"/>
                <w:rtl/>
              </w:rPr>
              <w:t>نکات کلی درباره درمان آفازی</w:t>
            </w:r>
            <w:r w:rsidRPr="00744D99">
              <w:rPr>
                <w:rFonts w:cs="B Nazanin" w:hint="cs"/>
                <w:rtl/>
              </w:rPr>
              <w:t xml:space="preserve"> و اجرای عملی</w:t>
            </w:r>
            <w:r w:rsidRPr="00744D99">
              <w:rPr>
                <w:rFonts w:cs="B Nazanin"/>
                <w:rtl/>
              </w:rPr>
              <w:t xml:space="preserve"> </w:t>
            </w:r>
          </w:p>
          <w:p w14:paraId="7CA6D290" w14:textId="5ED6069F" w:rsidR="007D1F4F" w:rsidRPr="00744D99" w:rsidRDefault="007D1F4F" w:rsidP="00416531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26E8C9D6" w14:textId="4A1C88F7" w:rsidR="007D1F4F" w:rsidRPr="00744D99" w:rsidRDefault="007D1F4F" w:rsidP="00D15EDD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B93E365" w14:textId="021B93ED" w:rsidR="007D1F4F" w:rsidRPr="00744D99" w:rsidRDefault="007D1F4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58077AF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C7C2533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41AC114F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120E03D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DF71B6A" w14:textId="77777777" w:rsidR="007D1F4F" w:rsidRPr="00744D99" w:rsidRDefault="007D1F4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215104C6" w14:textId="77777777" w:rsidR="007D1F4F" w:rsidRPr="00744D99" w:rsidRDefault="007D1F4F" w:rsidP="008D4682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پاور پوینت</w:t>
            </w:r>
          </w:p>
          <w:p w14:paraId="3C30F0A1" w14:textId="77777777" w:rsidR="007D1F4F" w:rsidRPr="00744D99" w:rsidRDefault="007D1F4F" w:rsidP="008D4682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سخنراني</w:t>
            </w:r>
          </w:p>
          <w:p w14:paraId="3C8C1C04" w14:textId="77777777" w:rsidR="007D1F4F" w:rsidRPr="00744D99" w:rsidRDefault="007D1F4F" w:rsidP="008D4682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744D99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3801CDB7" w14:textId="48671B4A" w:rsidR="007D1F4F" w:rsidRPr="00744D99" w:rsidRDefault="007D1F4F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1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4B78D8" w14:textId="77777777" w:rsidR="007D1F4F" w:rsidRPr="00744D99" w:rsidRDefault="007D1F4F" w:rsidP="00102B7A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1D67CD77" w14:textId="77777777" w:rsidR="007D1F4F" w:rsidRPr="00744D99" w:rsidRDefault="007D1F4F" w:rsidP="00102B7A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383DB1C2" w14:textId="3241FD49" w:rsidR="007D1F4F" w:rsidRPr="00744D99" w:rsidRDefault="007D1F4F" w:rsidP="00102B7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bookmarkEnd w:id="0"/>
      <w:tr w:rsidR="007D1F4F" w:rsidRPr="00744D99" w14:paraId="67F5052E" w14:textId="77777777" w:rsidTr="007D1F4F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F4700B" w14:textId="4859F7B7" w:rsidR="007D1F4F" w:rsidRDefault="007D1F4F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828" w:type="dxa"/>
            <w:gridSpan w:val="3"/>
            <w:shd w:val="clear" w:color="auto" w:fill="auto"/>
            <w:vAlign w:val="center"/>
          </w:tcPr>
          <w:p w14:paraId="1D253065" w14:textId="77777777" w:rsidR="007D1F4F" w:rsidRPr="00D93EB4" w:rsidRDefault="007D1F4F" w:rsidP="00D93EB4">
            <w:pPr>
              <w:spacing w:line="276" w:lineRule="auto"/>
              <w:rPr>
                <w:rFonts w:cs="B Nazanin"/>
              </w:rPr>
            </w:pPr>
            <w:r w:rsidRPr="00D93EB4">
              <w:rPr>
                <w:rFonts w:cs="B Nazanin"/>
                <w:rtl/>
              </w:rPr>
              <w:t>ارائه گزارش مورد</w:t>
            </w:r>
            <w:r w:rsidRPr="00D93EB4">
              <w:rPr>
                <w:rFonts w:asciiTheme="majorBidi" w:hAnsiTheme="majorBidi" w:cs="B Nazanin" w:hint="cs"/>
                <w:rtl/>
              </w:rPr>
              <w:t xml:space="preserve">عوامل موثر </w:t>
            </w:r>
          </w:p>
          <w:p w14:paraId="36BE433F" w14:textId="77777777" w:rsidR="007D1F4F" w:rsidRPr="00744D99" w:rsidRDefault="007D1F4F" w:rsidP="00D93EB4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در تصمیم گیری های بالینی درمان اختلالات اکتسابی زبان</w:t>
            </w:r>
          </w:p>
          <w:p w14:paraId="763F38ED" w14:textId="1A44DCC4" w:rsidR="007D1F4F" w:rsidRPr="00744D99" w:rsidRDefault="007D1F4F" w:rsidP="00D93EB4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7277DDB9" w14:textId="0C8D553D" w:rsidR="007D1F4F" w:rsidRPr="00744D99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B81E555" w14:textId="67A65CC9" w:rsidR="007D1F4F" w:rsidRPr="00905AEB" w:rsidRDefault="007D1F4F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7BF2FA8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1C940F4F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71C03EA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8CF2D62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49CB1796" w14:textId="77777777" w:rsidR="007D1F4F" w:rsidRPr="00744D99" w:rsidRDefault="007D1F4F" w:rsidP="003922DA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2D59A8CF" w14:textId="77777777" w:rsidR="007D1F4F" w:rsidRPr="00744D99" w:rsidRDefault="007D1F4F" w:rsidP="008D4682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پاور پوینت</w:t>
            </w:r>
          </w:p>
          <w:p w14:paraId="63ADD667" w14:textId="77777777" w:rsidR="007D1F4F" w:rsidRPr="00744D99" w:rsidRDefault="007D1F4F" w:rsidP="008D4682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سخنراني</w:t>
            </w:r>
          </w:p>
          <w:p w14:paraId="1F071904" w14:textId="77777777" w:rsidR="007D1F4F" w:rsidRPr="00744D99" w:rsidRDefault="007D1F4F" w:rsidP="008D4682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744D99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6B815F5B" w14:textId="1CA2D1DC" w:rsidR="007D1F4F" w:rsidRPr="00744D99" w:rsidRDefault="007D1F4F" w:rsidP="002B6CE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</w:p>
          <w:p w14:paraId="6DF38B09" w14:textId="27E7324C" w:rsidR="007D1F4F" w:rsidRPr="00744D99" w:rsidRDefault="007D1F4F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1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92931E" w14:textId="77777777" w:rsidR="007D1F4F" w:rsidRPr="00744D99" w:rsidRDefault="007D1F4F" w:rsidP="00102B7A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1E22E2E2" w14:textId="77777777" w:rsidR="007D1F4F" w:rsidRPr="00744D99" w:rsidRDefault="007D1F4F" w:rsidP="00102B7A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3329DC4B" w14:textId="3B66AAAE" w:rsidR="007D1F4F" w:rsidRPr="00744D99" w:rsidRDefault="007D1F4F" w:rsidP="00102B7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D1F4F" w:rsidRPr="00744D99" w14:paraId="612EE10F" w14:textId="77777777" w:rsidTr="007D1F4F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DD4B10B" w14:textId="39D51DF8" w:rsidR="007D1F4F" w:rsidRDefault="007D1F4F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828" w:type="dxa"/>
            <w:gridSpan w:val="3"/>
            <w:shd w:val="clear" w:color="auto" w:fill="auto"/>
            <w:vAlign w:val="center"/>
          </w:tcPr>
          <w:p w14:paraId="69F25531" w14:textId="77777777" w:rsidR="007D1F4F" w:rsidRPr="00D93EB4" w:rsidRDefault="007D1F4F" w:rsidP="00D93EB4">
            <w:pPr>
              <w:spacing w:line="276" w:lineRule="auto"/>
              <w:rPr>
                <w:rFonts w:cs="B Nazanin"/>
              </w:rPr>
            </w:pPr>
            <w:r w:rsidRPr="00D93EB4">
              <w:rPr>
                <w:rFonts w:cs="B Nazanin" w:hint="cs"/>
                <w:rtl/>
              </w:rPr>
              <w:t>-</w:t>
            </w:r>
            <w:r w:rsidRPr="00D93EB4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93EB4">
              <w:rPr>
                <w:rFonts w:asciiTheme="majorBidi" w:hAnsiTheme="majorBidi" w:cs="B Nazanin" w:hint="cs"/>
                <w:rtl/>
              </w:rPr>
              <w:t>-نحوه مشاوره در مورد مشکلات روانشناختی بیمار</w:t>
            </w:r>
          </w:p>
          <w:p w14:paraId="2398CC17" w14:textId="6A676F49" w:rsidR="007D1F4F" w:rsidRPr="00E9520D" w:rsidRDefault="007D1F4F" w:rsidP="00D93EB4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37DA40B5" w14:textId="3FC1E4BE" w:rsidR="007D1F4F" w:rsidRPr="00744D99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AF13BFE" w14:textId="5D279132" w:rsidR="007D1F4F" w:rsidRPr="00744D99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7FC9A38E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5948E4C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F23E248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EACDAEA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F1243BB" w14:textId="77777777" w:rsidR="007D1F4F" w:rsidRPr="00744D99" w:rsidRDefault="007D1F4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3D047930" w14:textId="77777777" w:rsidR="007D1F4F" w:rsidRPr="00744D99" w:rsidRDefault="007D1F4F" w:rsidP="008D4682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پاور پوینت</w:t>
            </w:r>
          </w:p>
          <w:p w14:paraId="6FA9ED18" w14:textId="77777777" w:rsidR="007D1F4F" w:rsidRPr="00744D99" w:rsidRDefault="007D1F4F" w:rsidP="008D4682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سخنراني</w:t>
            </w:r>
          </w:p>
          <w:p w14:paraId="64F99692" w14:textId="77777777" w:rsidR="007D1F4F" w:rsidRPr="00744D99" w:rsidRDefault="007D1F4F" w:rsidP="008D4682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744D99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6E59CA54" w14:textId="2FE70120" w:rsidR="007D1F4F" w:rsidRPr="00744D99" w:rsidRDefault="007D1F4F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1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3A3B78" w14:textId="77777777" w:rsidR="007D1F4F" w:rsidRPr="00744D99" w:rsidRDefault="007D1F4F" w:rsidP="00102B7A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2F0821AB" w14:textId="77777777" w:rsidR="007D1F4F" w:rsidRPr="00744D99" w:rsidRDefault="007D1F4F" w:rsidP="00102B7A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05B3E398" w14:textId="66006400" w:rsidR="007D1F4F" w:rsidRPr="00744D99" w:rsidRDefault="007D1F4F" w:rsidP="00102B7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D1F4F" w:rsidRPr="00744D99" w14:paraId="6749C4A2" w14:textId="77777777" w:rsidTr="007D1F4F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B2CF16" w14:textId="140958BD" w:rsidR="007D1F4F" w:rsidRDefault="007D1F4F" w:rsidP="00B46B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828" w:type="dxa"/>
            <w:gridSpan w:val="3"/>
            <w:shd w:val="clear" w:color="auto" w:fill="auto"/>
            <w:vAlign w:val="center"/>
          </w:tcPr>
          <w:p w14:paraId="0C6B325B" w14:textId="77777777" w:rsidR="007D1F4F" w:rsidRDefault="007D1F4F" w:rsidP="00D93EB4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اجرای عملی</w:t>
            </w:r>
            <w:r>
              <w:rPr>
                <w:rFonts w:asciiTheme="majorBidi" w:hAnsiTheme="majorBidi" w:cs="B Nazanin" w:hint="cs"/>
                <w:rtl/>
              </w:rPr>
              <w:t>:</w:t>
            </w:r>
          </w:p>
          <w:p w14:paraId="07778841" w14:textId="77777777" w:rsidR="007D1F4F" w:rsidRPr="00D93EB4" w:rsidRDefault="007D1F4F" w:rsidP="00D93EB4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Theme="majorBidi" w:hAnsiTheme="majorBidi" w:cs="B Nazanin"/>
              </w:rPr>
            </w:pPr>
            <w:r w:rsidRPr="00D93EB4">
              <w:rPr>
                <w:rFonts w:asciiTheme="majorBidi" w:hAnsiTheme="majorBidi" w:cs="B Nazanin"/>
              </w:rPr>
              <w:t>RET</w:t>
            </w:r>
          </w:p>
          <w:p w14:paraId="0FB2EC20" w14:textId="77777777" w:rsidR="007D1F4F" w:rsidRPr="00D93EB4" w:rsidRDefault="007D1F4F" w:rsidP="00D93EB4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D93EB4">
              <w:rPr>
                <w:rFonts w:asciiTheme="majorBidi" w:hAnsiTheme="majorBidi" w:cs="B Nazanin"/>
              </w:rPr>
              <w:t>HELPS</w:t>
            </w:r>
          </w:p>
          <w:p w14:paraId="31BF58C2" w14:textId="77777777" w:rsidR="007D1F4F" w:rsidRPr="00D93EB4" w:rsidRDefault="007D1F4F" w:rsidP="00D93EB4">
            <w:pPr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14BCD52F" w14:textId="0EBE5C72" w:rsidR="007D1F4F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B4B2339" w14:textId="159D643F" w:rsidR="007D1F4F" w:rsidRPr="00042D92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A27C67D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2F697C8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9299C7D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* بحث گروهی </w:t>
            </w:r>
          </w:p>
          <w:p w14:paraId="1C65302B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C930F8E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70F5A368" w14:textId="77777777" w:rsidR="007D1F4F" w:rsidRPr="00744D99" w:rsidRDefault="007D1F4F" w:rsidP="00087424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 xml:space="preserve"> </w:t>
            </w:r>
            <w:r w:rsidRPr="00744D99">
              <w:rPr>
                <w:rFonts w:ascii="B Mitra,Bold" w:cs="B Nazanin" w:hint="cs"/>
                <w:rtl/>
              </w:rPr>
              <w:t>* پاور پوینت</w:t>
            </w:r>
          </w:p>
          <w:p w14:paraId="1A8AB90E" w14:textId="77777777" w:rsidR="007D1F4F" w:rsidRPr="00744D99" w:rsidRDefault="007D1F4F" w:rsidP="00087424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سخنراني</w:t>
            </w:r>
          </w:p>
          <w:p w14:paraId="56EA13B1" w14:textId="77777777" w:rsidR="007D1F4F" w:rsidRPr="00744D99" w:rsidRDefault="007D1F4F" w:rsidP="00087424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744D99">
              <w:rPr>
                <w:rFonts w:ascii="B Mitra,Bold" w:cs="B Nazanin" w:hint="cs"/>
                <w:rtl/>
              </w:rPr>
              <w:lastRenderedPageBreak/>
              <w:t xml:space="preserve">* فیلمهای آموزشی  </w:t>
            </w:r>
          </w:p>
          <w:p w14:paraId="6D0263AF" w14:textId="77777777" w:rsidR="007D1F4F" w:rsidRPr="00744D99" w:rsidRDefault="007D1F4F" w:rsidP="00087424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</w:p>
          <w:p w14:paraId="30C8B03A" w14:textId="77777777" w:rsidR="007D1F4F" w:rsidRPr="00744D99" w:rsidRDefault="007D1F4F" w:rsidP="008D4682">
            <w:pPr>
              <w:rPr>
                <w:rFonts w:ascii="B Mitra,Bold" w:cs="B Nazanin"/>
                <w:rtl/>
              </w:rPr>
            </w:pPr>
          </w:p>
        </w:tc>
        <w:tc>
          <w:tcPr>
            <w:tcW w:w="91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B7307B" w14:textId="77777777" w:rsidR="007D1F4F" w:rsidRPr="00744D99" w:rsidRDefault="007D1F4F" w:rsidP="00087424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01CB9490" w14:textId="77777777" w:rsidR="007D1F4F" w:rsidRPr="00744D99" w:rsidRDefault="007D1F4F" w:rsidP="0008742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1E1D5B71" w14:textId="7A0EFC6D" w:rsidR="007D1F4F" w:rsidRPr="00744D99" w:rsidRDefault="007D1F4F" w:rsidP="00102B7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D1F4F" w:rsidRPr="00744D99" w14:paraId="2C8BEF42" w14:textId="77777777" w:rsidTr="007D1F4F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7CE80B" w14:textId="2AC3E95B" w:rsidR="007D1F4F" w:rsidRDefault="007D1F4F" w:rsidP="00F406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4828" w:type="dxa"/>
            <w:gridSpan w:val="3"/>
            <w:shd w:val="clear" w:color="auto" w:fill="auto"/>
            <w:vAlign w:val="center"/>
          </w:tcPr>
          <w:p w14:paraId="4B1B934A" w14:textId="77777777" w:rsidR="007D1F4F" w:rsidRPr="00744D99" w:rsidRDefault="007D1F4F" w:rsidP="009E6866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14:paraId="0D66CBBC" w14:textId="77777777" w:rsidR="007D1F4F" w:rsidRDefault="007D1F4F" w:rsidP="00D93EB4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اجرای عملی</w:t>
            </w:r>
            <w:r>
              <w:rPr>
                <w:rFonts w:asciiTheme="majorBidi" w:hAnsiTheme="majorBidi" w:cs="B Nazanin" w:hint="cs"/>
                <w:rtl/>
              </w:rPr>
              <w:t>:</w:t>
            </w:r>
          </w:p>
          <w:p w14:paraId="3BA291E3" w14:textId="77777777" w:rsidR="007D1F4F" w:rsidRPr="00E9520D" w:rsidRDefault="007D1F4F" w:rsidP="00D93EB4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  <w:p w14:paraId="66C379D8" w14:textId="77777777" w:rsidR="007D1F4F" w:rsidRPr="00D93EB4" w:rsidRDefault="007D1F4F" w:rsidP="00D93EB4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D93EB4">
              <w:rPr>
                <w:rFonts w:asciiTheme="majorBidi" w:hAnsiTheme="majorBidi" w:cs="B Nazanin"/>
              </w:rPr>
              <w:t>VAT</w:t>
            </w:r>
          </w:p>
          <w:p w14:paraId="1A737711" w14:textId="6A475DCC" w:rsidR="007D1F4F" w:rsidRPr="00D93EB4" w:rsidRDefault="007D1F4F" w:rsidP="00D93EB4">
            <w:pPr>
              <w:spacing w:line="276" w:lineRule="auto"/>
              <w:ind w:left="1080"/>
              <w:rPr>
                <w:rFonts w:asciiTheme="majorBidi" w:hAnsiTheme="majorBidi" w:cs="B Nazanin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5AAB7B40" w14:textId="37388D67" w:rsidR="007D1F4F" w:rsidRPr="00744D99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FA4294D" w14:textId="3B03168C" w:rsidR="007D1F4F" w:rsidRPr="00905AEB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3576A99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BA15243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6DDB6A5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2B4BDC6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2EF03FF" w14:textId="77777777" w:rsidR="007D1F4F" w:rsidRPr="00744D99" w:rsidRDefault="007D1F4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7CA0BBA5" w14:textId="77777777" w:rsidR="007D1F4F" w:rsidRPr="00744D99" w:rsidRDefault="007D1F4F" w:rsidP="008D4682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 xml:space="preserve"> </w:t>
            </w:r>
            <w:r w:rsidRPr="00744D99">
              <w:rPr>
                <w:rFonts w:ascii="B Mitra,Bold" w:cs="B Nazanin" w:hint="cs"/>
                <w:rtl/>
              </w:rPr>
              <w:t>* پاور پوینت</w:t>
            </w:r>
          </w:p>
          <w:p w14:paraId="3D4BB07D" w14:textId="77777777" w:rsidR="007D1F4F" w:rsidRPr="00744D99" w:rsidRDefault="007D1F4F" w:rsidP="008D4682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سخنراني</w:t>
            </w:r>
          </w:p>
          <w:p w14:paraId="1BBE7584" w14:textId="77777777" w:rsidR="007D1F4F" w:rsidRPr="00744D99" w:rsidRDefault="007D1F4F" w:rsidP="008D4682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744D99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52C33088" w14:textId="0F4F9F58" w:rsidR="007D1F4F" w:rsidRPr="00744D99" w:rsidRDefault="007D1F4F" w:rsidP="002B6CE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</w:p>
          <w:p w14:paraId="500C9B2E" w14:textId="2529B8F6" w:rsidR="007D1F4F" w:rsidRPr="00744D99" w:rsidRDefault="007D1F4F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1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A52F29A" w14:textId="77777777" w:rsidR="007D1F4F" w:rsidRPr="00744D99" w:rsidRDefault="007D1F4F" w:rsidP="00102B7A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3B31E5DF" w14:textId="77777777" w:rsidR="007D1F4F" w:rsidRPr="00744D99" w:rsidRDefault="007D1F4F" w:rsidP="00102B7A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0EAA0B9B" w14:textId="044C7362" w:rsidR="007D1F4F" w:rsidRPr="00744D99" w:rsidRDefault="007D1F4F" w:rsidP="00102B7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D1F4F" w:rsidRPr="00744D99" w14:paraId="3D020CD8" w14:textId="77777777" w:rsidTr="007D1F4F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2FAF7A" w14:textId="38DC1828" w:rsidR="007D1F4F" w:rsidRDefault="007D1F4F" w:rsidP="00F406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828" w:type="dxa"/>
            <w:gridSpan w:val="3"/>
            <w:shd w:val="clear" w:color="auto" w:fill="auto"/>
            <w:vAlign w:val="center"/>
          </w:tcPr>
          <w:p w14:paraId="6FCC749E" w14:textId="77777777" w:rsidR="007D1F4F" w:rsidRPr="00744D99" w:rsidRDefault="007D1F4F" w:rsidP="00E9520D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14:paraId="22D40ECC" w14:textId="77777777" w:rsidR="007D1F4F" w:rsidRDefault="007D1F4F" w:rsidP="00D93EB4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اجرای عملی</w:t>
            </w:r>
            <w:r>
              <w:rPr>
                <w:rFonts w:asciiTheme="majorBidi" w:hAnsiTheme="majorBidi" w:cs="B Nazanin" w:hint="cs"/>
                <w:rtl/>
              </w:rPr>
              <w:t>:</w:t>
            </w:r>
          </w:p>
          <w:p w14:paraId="3C487FED" w14:textId="77777777" w:rsidR="007D1F4F" w:rsidRPr="00D93EB4" w:rsidRDefault="007D1F4F" w:rsidP="00D93EB4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D93EB4">
              <w:rPr>
                <w:rFonts w:asciiTheme="majorBidi" w:hAnsiTheme="majorBidi" w:cs="B Nazanin"/>
              </w:rPr>
              <w:t>PACE</w:t>
            </w:r>
          </w:p>
          <w:p w14:paraId="786BAB7E" w14:textId="1ADE8A2E" w:rsidR="007D1F4F" w:rsidRPr="00D93EB4" w:rsidRDefault="007D1F4F" w:rsidP="00D93EB4">
            <w:pPr>
              <w:spacing w:line="276" w:lineRule="auto"/>
              <w:ind w:left="1080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559EE840" w14:textId="56C31B3E" w:rsidR="007D1F4F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C40B33F" w14:textId="11F537C8" w:rsidR="007D1F4F" w:rsidRPr="00905AEB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E0B512C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335CD71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2173454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F3F50E9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6929431D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7B0FBEAD" w14:textId="77777777" w:rsidR="007D1F4F" w:rsidRPr="00744D99" w:rsidRDefault="007D1F4F" w:rsidP="00087424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 xml:space="preserve"> </w:t>
            </w:r>
            <w:r w:rsidRPr="00744D99">
              <w:rPr>
                <w:rFonts w:ascii="B Mitra,Bold" w:cs="B Nazanin" w:hint="cs"/>
                <w:rtl/>
              </w:rPr>
              <w:t>* پاور پوینت</w:t>
            </w:r>
          </w:p>
          <w:p w14:paraId="2612F05B" w14:textId="77777777" w:rsidR="007D1F4F" w:rsidRPr="00744D99" w:rsidRDefault="007D1F4F" w:rsidP="00087424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سخنراني</w:t>
            </w:r>
          </w:p>
          <w:p w14:paraId="3F9B9020" w14:textId="77777777" w:rsidR="007D1F4F" w:rsidRPr="00744D99" w:rsidRDefault="007D1F4F" w:rsidP="00087424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744D99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4DF4F6E3" w14:textId="77777777" w:rsidR="007D1F4F" w:rsidRPr="00744D99" w:rsidRDefault="007D1F4F" w:rsidP="00087424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</w:p>
          <w:p w14:paraId="6F009775" w14:textId="77777777" w:rsidR="007D1F4F" w:rsidRPr="00744D99" w:rsidRDefault="007D1F4F" w:rsidP="008D4682">
            <w:pPr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91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B04572" w14:textId="77777777" w:rsidR="007D1F4F" w:rsidRPr="00744D99" w:rsidRDefault="007D1F4F" w:rsidP="00087424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0A64FE3C" w14:textId="77777777" w:rsidR="007D1F4F" w:rsidRPr="00744D99" w:rsidRDefault="007D1F4F" w:rsidP="0008742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04BF613D" w14:textId="5F79F2C6" w:rsidR="007D1F4F" w:rsidRPr="00744D99" w:rsidRDefault="007D1F4F" w:rsidP="00102B7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D1F4F" w:rsidRPr="00744D99" w14:paraId="724DFB42" w14:textId="77777777" w:rsidTr="007D1F4F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4FD3C3E" w14:textId="6E979709" w:rsidR="007D1F4F" w:rsidRDefault="007D1F4F" w:rsidP="00F406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828" w:type="dxa"/>
            <w:gridSpan w:val="3"/>
            <w:shd w:val="clear" w:color="auto" w:fill="auto"/>
            <w:vAlign w:val="center"/>
          </w:tcPr>
          <w:p w14:paraId="58E511A7" w14:textId="77777777" w:rsidR="007D1F4F" w:rsidRPr="00744D99" w:rsidRDefault="007D1F4F" w:rsidP="00E9520D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14:paraId="225BE6F2" w14:textId="77777777" w:rsidR="007D1F4F" w:rsidRDefault="007D1F4F" w:rsidP="00D93EB4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اجرای عملی</w:t>
            </w:r>
            <w:r>
              <w:rPr>
                <w:rFonts w:asciiTheme="majorBidi" w:hAnsiTheme="majorBidi" w:cs="B Nazanin" w:hint="cs"/>
                <w:rtl/>
              </w:rPr>
              <w:t>:</w:t>
            </w:r>
          </w:p>
          <w:p w14:paraId="3AB792F4" w14:textId="77777777" w:rsidR="007D1F4F" w:rsidRPr="00E9520D" w:rsidRDefault="007D1F4F" w:rsidP="00D93EB4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  <w:p w14:paraId="2F8D6798" w14:textId="77777777" w:rsidR="007D1F4F" w:rsidRPr="00D93EB4" w:rsidRDefault="007D1F4F" w:rsidP="00D93EB4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D93EB4">
              <w:rPr>
                <w:rFonts w:asciiTheme="majorBidi" w:hAnsiTheme="majorBidi" w:cs="B Nazanin"/>
              </w:rPr>
              <w:t>MIT</w:t>
            </w:r>
          </w:p>
          <w:p w14:paraId="51FCD610" w14:textId="2B82304E" w:rsidR="007D1F4F" w:rsidRPr="00D93EB4" w:rsidRDefault="007D1F4F" w:rsidP="00D93EB4">
            <w:pPr>
              <w:spacing w:line="276" w:lineRule="auto"/>
              <w:ind w:left="1080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6BACFED9" w14:textId="1E2D1646" w:rsidR="007D1F4F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6B9BF45" w14:textId="39B25B0C" w:rsidR="007D1F4F" w:rsidRPr="00905AEB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20A0BE1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6766C75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82BCDC6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381F5C8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EEB9E64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2BBEACC2" w14:textId="77777777" w:rsidR="007D1F4F" w:rsidRPr="00744D99" w:rsidRDefault="007D1F4F" w:rsidP="00087424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 xml:space="preserve"> </w:t>
            </w:r>
            <w:r w:rsidRPr="00744D99">
              <w:rPr>
                <w:rFonts w:ascii="B Mitra,Bold" w:cs="B Nazanin" w:hint="cs"/>
                <w:rtl/>
              </w:rPr>
              <w:t>* پاور پوینت</w:t>
            </w:r>
          </w:p>
          <w:p w14:paraId="4CF663AB" w14:textId="77777777" w:rsidR="007D1F4F" w:rsidRPr="00744D99" w:rsidRDefault="007D1F4F" w:rsidP="00087424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سخنراني</w:t>
            </w:r>
          </w:p>
          <w:p w14:paraId="235A851E" w14:textId="77777777" w:rsidR="007D1F4F" w:rsidRPr="00744D99" w:rsidRDefault="007D1F4F" w:rsidP="00087424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744D99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62B19C40" w14:textId="77777777" w:rsidR="007D1F4F" w:rsidRPr="00744D99" w:rsidRDefault="007D1F4F" w:rsidP="00087424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</w:p>
          <w:p w14:paraId="30286AD9" w14:textId="77777777" w:rsidR="007D1F4F" w:rsidRPr="00744D99" w:rsidRDefault="007D1F4F" w:rsidP="008D4682">
            <w:pPr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91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2C4209C" w14:textId="77777777" w:rsidR="007D1F4F" w:rsidRPr="00744D99" w:rsidRDefault="007D1F4F" w:rsidP="00087424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4923E6F3" w14:textId="77777777" w:rsidR="007D1F4F" w:rsidRPr="00744D99" w:rsidRDefault="007D1F4F" w:rsidP="0008742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1997DEE0" w14:textId="015FCFCC" w:rsidR="007D1F4F" w:rsidRPr="00744D99" w:rsidRDefault="007D1F4F" w:rsidP="00102B7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D1F4F" w:rsidRPr="00744D99" w14:paraId="37631F25" w14:textId="77777777" w:rsidTr="007D1F4F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8ABD67" w14:textId="488A32AC" w:rsidR="007D1F4F" w:rsidRDefault="007D1F4F" w:rsidP="00F406A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828" w:type="dxa"/>
            <w:gridSpan w:val="3"/>
            <w:shd w:val="clear" w:color="auto" w:fill="auto"/>
            <w:vAlign w:val="center"/>
          </w:tcPr>
          <w:p w14:paraId="62E1C599" w14:textId="77777777" w:rsidR="007D1F4F" w:rsidRPr="00744D99" w:rsidRDefault="007D1F4F" w:rsidP="00E9520D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14:paraId="45C1AA1F" w14:textId="77777777" w:rsidR="007D1F4F" w:rsidRDefault="007D1F4F" w:rsidP="00D93EB4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اجرای عملی</w:t>
            </w:r>
            <w:r>
              <w:rPr>
                <w:rFonts w:asciiTheme="majorBidi" w:hAnsiTheme="majorBidi" w:cs="B Nazanin" w:hint="cs"/>
                <w:rtl/>
              </w:rPr>
              <w:t>:</w:t>
            </w:r>
          </w:p>
          <w:p w14:paraId="7E910A28" w14:textId="31A845E6" w:rsidR="007D1F4F" w:rsidRPr="00D93EB4" w:rsidRDefault="007D1F4F" w:rsidP="00D93EB4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93EB4">
              <w:rPr>
                <w:rFonts w:asciiTheme="majorBidi" w:hAnsiTheme="majorBidi" w:cs="B Nazanin"/>
              </w:rPr>
              <w:t>LOT</w:t>
            </w: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1D3F968C" w14:textId="73043792" w:rsidR="007D1F4F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چهارشنبه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B7F2FA2" w14:textId="4DF6E741" w:rsidR="007D1F4F" w:rsidRPr="00905AEB" w:rsidRDefault="007D1F4F" w:rsidP="00971BAF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14-16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D385C9E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645C9A7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E55E49B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402FFF73" w14:textId="77777777" w:rsidR="007D1F4F" w:rsidRPr="00744D99" w:rsidRDefault="007D1F4F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49532B39" w14:textId="77777777" w:rsidR="007D1F4F" w:rsidRPr="00744D99" w:rsidRDefault="007D1F4F" w:rsidP="002F5C8B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0C67C369" w14:textId="77777777" w:rsidR="007D1F4F" w:rsidRPr="00744D99" w:rsidRDefault="007D1F4F" w:rsidP="00087424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 xml:space="preserve"> </w:t>
            </w:r>
            <w:r w:rsidRPr="00744D99">
              <w:rPr>
                <w:rFonts w:ascii="B Mitra,Bold" w:cs="B Nazanin" w:hint="cs"/>
                <w:rtl/>
              </w:rPr>
              <w:t>* پاور پوینت</w:t>
            </w:r>
          </w:p>
          <w:p w14:paraId="03C04474" w14:textId="77777777" w:rsidR="007D1F4F" w:rsidRPr="00744D99" w:rsidRDefault="007D1F4F" w:rsidP="00087424">
            <w:pPr>
              <w:rPr>
                <w:rFonts w:asciiTheme="majorBidi" w:hAnsiTheme="majorBidi" w:cs="B Nazanin"/>
                <w:b/>
                <w:bCs/>
              </w:rPr>
            </w:pPr>
            <w:r w:rsidRPr="00744D99">
              <w:rPr>
                <w:rFonts w:ascii="B Mitra,Bold" w:cs="B Nazanin" w:hint="cs"/>
                <w:rtl/>
              </w:rPr>
              <w:t>* سخنراني</w:t>
            </w:r>
          </w:p>
          <w:p w14:paraId="020EB730" w14:textId="77777777" w:rsidR="007D1F4F" w:rsidRPr="00744D99" w:rsidRDefault="007D1F4F" w:rsidP="00087424">
            <w:pPr>
              <w:autoSpaceDE w:val="0"/>
              <w:autoSpaceDN w:val="0"/>
              <w:adjustRightInd w:val="0"/>
              <w:rPr>
                <w:rFonts w:ascii="B Mitra,Bold" w:cs="B Nazanin"/>
              </w:rPr>
            </w:pPr>
            <w:r w:rsidRPr="00744D99">
              <w:rPr>
                <w:rFonts w:ascii="B Mitra,Bold" w:cs="B Nazanin" w:hint="cs"/>
                <w:rtl/>
              </w:rPr>
              <w:t xml:space="preserve">* فیلمهای آموزشی  </w:t>
            </w:r>
          </w:p>
          <w:p w14:paraId="099663E3" w14:textId="77777777" w:rsidR="007D1F4F" w:rsidRPr="00744D99" w:rsidRDefault="007D1F4F" w:rsidP="00087424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</w:p>
          <w:p w14:paraId="16AE0D97" w14:textId="77777777" w:rsidR="007D1F4F" w:rsidRPr="00744D99" w:rsidRDefault="007D1F4F" w:rsidP="008D4682">
            <w:pPr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91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982BED3" w14:textId="77777777" w:rsidR="007D1F4F" w:rsidRPr="00744D99" w:rsidRDefault="007D1F4F" w:rsidP="00087424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57DFA0CC" w14:textId="77777777" w:rsidR="007D1F4F" w:rsidRPr="00744D99" w:rsidRDefault="007D1F4F" w:rsidP="0008742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2E4C1234" w14:textId="3928A234" w:rsidR="007D1F4F" w:rsidRPr="00744D99" w:rsidRDefault="007D1F4F" w:rsidP="00102B7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D1F4F" w14:paraId="08673A39" w14:textId="77777777" w:rsidTr="007D1F4F">
        <w:trPr>
          <w:trHeight w:val="553"/>
        </w:trPr>
        <w:tc>
          <w:tcPr>
            <w:tcW w:w="729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7D1F4F" w:rsidRDefault="007D1F4F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319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7D1F4F" w:rsidRDefault="007D1F4F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7D1F4F" w14:paraId="2B9946DF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B31410B" w14:textId="77777777" w:rsidR="007D1F4F" w:rsidRPr="003C0294" w:rsidRDefault="007D1F4F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D1F4F" w14:paraId="5F0BD706" w14:textId="77777777" w:rsidTr="00E9520D">
        <w:trPr>
          <w:trHeight w:val="836"/>
        </w:trPr>
        <w:tc>
          <w:tcPr>
            <w:tcW w:w="127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240A6DD" w14:textId="77777777" w:rsidR="007D1F4F" w:rsidRDefault="007D1F4F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7D1F4F" w:rsidRDefault="007D1F4F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7D1F4F" w:rsidRPr="003C0294" w:rsidRDefault="007D1F4F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21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F26E97D" w14:textId="77777777" w:rsidR="007D1F4F" w:rsidRPr="00A345AB" w:rsidRDefault="007D1F4F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7D1F4F" w:rsidRPr="00A934D3" w:rsidRDefault="007D1F4F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7F2239AE" w14:textId="77777777" w:rsidR="007D1F4F" w:rsidRPr="007B332C" w:rsidRDefault="007D1F4F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7D1F4F" w14:paraId="57A4FCA1" w14:textId="77777777" w:rsidTr="007D1F4F">
        <w:trPr>
          <w:trHeight w:val="420"/>
        </w:trPr>
        <w:tc>
          <w:tcPr>
            <w:tcW w:w="127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444E31C" w14:textId="77777777" w:rsidR="007D1F4F" w:rsidRDefault="007D1F4F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99285" w14:textId="77777777" w:rsidR="007D1F4F" w:rsidRDefault="007D1F4F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0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E0FD" w14:textId="77777777" w:rsidR="007D1F4F" w:rsidRPr="005E7423" w:rsidRDefault="007D1F4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181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7D1F4F" w:rsidRPr="005E7423" w:rsidRDefault="007D1F4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D1F4F" w14:paraId="5EBFEB5A" w14:textId="77777777" w:rsidTr="007D1F4F">
        <w:trPr>
          <w:trHeight w:val="411"/>
        </w:trPr>
        <w:tc>
          <w:tcPr>
            <w:tcW w:w="127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F7C9E87" w14:textId="77777777" w:rsidR="007D1F4F" w:rsidRDefault="007D1F4F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7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ADA8C6B" w14:textId="77777777" w:rsidR="007D1F4F" w:rsidRDefault="007D1F4F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0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A396" w14:textId="6EDCD05A" w:rsidR="007D1F4F" w:rsidRPr="005E7423" w:rsidRDefault="007D1F4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181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7D1F4F" w:rsidRPr="005E7423" w:rsidRDefault="007D1F4F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( لطفا قید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نمایید )</w:t>
            </w:r>
          </w:p>
        </w:tc>
      </w:tr>
      <w:tr w:rsidR="007D1F4F" w14:paraId="4793AFB5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3B4BBC2" w14:textId="235895E9" w:rsidR="007D1F4F" w:rsidRDefault="007D1F4F" w:rsidP="007D1F4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 14/06/1403                                                              امضاء :   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69FC0475" wp14:editId="0443E51C">
                  <wp:extent cx="952500" cy="394199"/>
                  <wp:effectExtent l="0" t="0" r="0" b="6350"/>
                  <wp:docPr id="2" name="Picture 2" descr="C:\Users\Pentium\Downloads\امضای فرها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فرها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4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E5BEB10-2F40-4986-88E4-ECBF07EC5EDD}"/>
    <w:embedBold r:id="rId2" w:subsetted="1" w:fontKey="{11BB717C-A9D8-43F0-9728-C41CDEBF393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7513C748-D1EC-46AE-A841-F7854935F3FE}"/>
    <w:embedBold r:id="rId4" w:fontKey="{4763AE4B-764D-4054-8DA3-12CD693BEBE5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5" w:subsetted="1" w:fontKey="{04E1A50F-0559-4DCD-9B02-F584CCFD447D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F28E7E0D-05C9-47E1-9239-262D7046AE97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7" w:fontKey="{7D51161B-3EA8-4845-A60A-BB1C0C7DBC68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8" w:subsetted="1" w:fontKey="{041CDC33-157A-40F2-8223-18FB9CE807A1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03B8"/>
    <w:multiLevelType w:val="hybridMultilevel"/>
    <w:tmpl w:val="FDE85A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B411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72AE3"/>
    <w:multiLevelType w:val="hybridMultilevel"/>
    <w:tmpl w:val="2574297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9616C44"/>
    <w:multiLevelType w:val="hybridMultilevel"/>
    <w:tmpl w:val="6A98A4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509C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7295B"/>
    <w:multiLevelType w:val="hybridMultilevel"/>
    <w:tmpl w:val="93E2BAC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55306D"/>
    <w:multiLevelType w:val="hybridMultilevel"/>
    <w:tmpl w:val="3626A4C8"/>
    <w:lvl w:ilvl="0" w:tplc="EE446AA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52283B"/>
    <w:multiLevelType w:val="hybridMultilevel"/>
    <w:tmpl w:val="AEAA5B5A"/>
    <w:lvl w:ilvl="0" w:tplc="EF5419FA">
      <w:start w:val="1"/>
      <w:numFmt w:val="decimal"/>
      <w:lvlText w:val="%1)"/>
      <w:lvlJc w:val="left"/>
      <w:pPr>
        <w:ind w:left="720" w:hanging="360"/>
      </w:pPr>
      <w:rPr>
        <w:rFonts w:asciiTheme="majorBidi" w:eastAsiaTheme="minorHAnsi" w:hAnsiTheme="majorBidi" w:cs="B Nazanin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E60"/>
    <w:multiLevelType w:val="hybridMultilevel"/>
    <w:tmpl w:val="F33A78F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CA45198"/>
    <w:multiLevelType w:val="hybridMultilevel"/>
    <w:tmpl w:val="90C8B7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028CA"/>
    <w:multiLevelType w:val="hybridMultilevel"/>
    <w:tmpl w:val="27AE83D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FBE429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9666F"/>
    <w:multiLevelType w:val="hybridMultilevel"/>
    <w:tmpl w:val="D7741C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17C29D6"/>
    <w:multiLevelType w:val="hybridMultilevel"/>
    <w:tmpl w:val="9E968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C7B9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F4A8B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347ED6"/>
    <w:multiLevelType w:val="hybridMultilevel"/>
    <w:tmpl w:val="8BE426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9191B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F24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6462C"/>
    <w:multiLevelType w:val="hybridMultilevel"/>
    <w:tmpl w:val="3170E9C2"/>
    <w:lvl w:ilvl="0" w:tplc="C1543986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2">
    <w:nsid w:val="47D31D6F"/>
    <w:multiLevelType w:val="hybridMultilevel"/>
    <w:tmpl w:val="F1F00B68"/>
    <w:lvl w:ilvl="0" w:tplc="A3B6F0DC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054625"/>
    <w:multiLevelType w:val="hybridMultilevel"/>
    <w:tmpl w:val="64C0A5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A69DD"/>
    <w:multiLevelType w:val="hybridMultilevel"/>
    <w:tmpl w:val="D9F65FBE"/>
    <w:lvl w:ilvl="0" w:tplc="08528B4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C199E"/>
    <w:multiLevelType w:val="hybridMultilevel"/>
    <w:tmpl w:val="2C7E4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F4394C"/>
    <w:multiLevelType w:val="hybridMultilevel"/>
    <w:tmpl w:val="C944D32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320F39"/>
    <w:multiLevelType w:val="hybridMultilevel"/>
    <w:tmpl w:val="E7A427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C3A52"/>
    <w:multiLevelType w:val="hybridMultilevel"/>
    <w:tmpl w:val="CB0ACF6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B08121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F5190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9063D7"/>
    <w:multiLevelType w:val="hybridMultilevel"/>
    <w:tmpl w:val="561C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2087D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50515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DD7272"/>
    <w:multiLevelType w:val="hybridMultilevel"/>
    <w:tmpl w:val="9970D436"/>
    <w:lvl w:ilvl="0" w:tplc="A968A0B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B Nazanin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1F4DE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EC420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981679"/>
    <w:multiLevelType w:val="hybridMultilevel"/>
    <w:tmpl w:val="8C72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1C72A2"/>
    <w:multiLevelType w:val="hybridMultilevel"/>
    <w:tmpl w:val="F73A08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410F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F506DF"/>
    <w:multiLevelType w:val="hybridMultilevel"/>
    <w:tmpl w:val="9A10E96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5"/>
  </w:num>
  <w:num w:numId="3">
    <w:abstractNumId w:val="23"/>
  </w:num>
  <w:num w:numId="4">
    <w:abstractNumId w:val="3"/>
  </w:num>
  <w:num w:numId="5">
    <w:abstractNumId w:val="4"/>
  </w:num>
  <w:num w:numId="6">
    <w:abstractNumId w:val="15"/>
  </w:num>
  <w:num w:numId="7">
    <w:abstractNumId w:val="28"/>
  </w:num>
  <w:num w:numId="8">
    <w:abstractNumId w:val="42"/>
  </w:num>
  <w:num w:numId="9">
    <w:abstractNumId w:val="36"/>
  </w:num>
  <w:num w:numId="10">
    <w:abstractNumId w:val="19"/>
  </w:num>
  <w:num w:numId="11">
    <w:abstractNumId w:val="32"/>
  </w:num>
  <w:num w:numId="12">
    <w:abstractNumId w:val="1"/>
  </w:num>
  <w:num w:numId="13">
    <w:abstractNumId w:val="34"/>
  </w:num>
  <w:num w:numId="14">
    <w:abstractNumId w:val="39"/>
  </w:num>
  <w:num w:numId="15">
    <w:abstractNumId w:val="20"/>
  </w:num>
  <w:num w:numId="16">
    <w:abstractNumId w:val="17"/>
  </w:num>
  <w:num w:numId="17">
    <w:abstractNumId w:val="16"/>
  </w:num>
  <w:num w:numId="18">
    <w:abstractNumId w:val="12"/>
  </w:num>
  <w:num w:numId="19">
    <w:abstractNumId w:val="38"/>
  </w:num>
  <w:num w:numId="20">
    <w:abstractNumId w:val="5"/>
  </w:num>
  <w:num w:numId="21">
    <w:abstractNumId w:val="31"/>
  </w:num>
  <w:num w:numId="22">
    <w:abstractNumId w:val="40"/>
  </w:num>
  <w:num w:numId="23">
    <w:abstractNumId w:val="22"/>
  </w:num>
  <w:num w:numId="24">
    <w:abstractNumId w:val="18"/>
  </w:num>
  <w:num w:numId="25">
    <w:abstractNumId w:val="25"/>
  </w:num>
  <w:num w:numId="26">
    <w:abstractNumId w:val="10"/>
  </w:num>
  <w:num w:numId="27">
    <w:abstractNumId w:val="37"/>
  </w:num>
  <w:num w:numId="28">
    <w:abstractNumId w:val="8"/>
  </w:num>
  <w:num w:numId="29">
    <w:abstractNumId w:val="24"/>
  </w:num>
  <w:num w:numId="30">
    <w:abstractNumId w:val="29"/>
  </w:num>
  <w:num w:numId="31">
    <w:abstractNumId w:val="0"/>
  </w:num>
  <w:num w:numId="32">
    <w:abstractNumId w:val="14"/>
  </w:num>
  <w:num w:numId="33">
    <w:abstractNumId w:val="33"/>
  </w:num>
  <w:num w:numId="34">
    <w:abstractNumId w:val="7"/>
  </w:num>
  <w:num w:numId="35">
    <w:abstractNumId w:val="21"/>
  </w:num>
  <w:num w:numId="36">
    <w:abstractNumId w:val="27"/>
  </w:num>
  <w:num w:numId="37">
    <w:abstractNumId w:val="13"/>
  </w:num>
  <w:num w:numId="38">
    <w:abstractNumId w:val="11"/>
  </w:num>
  <w:num w:numId="39">
    <w:abstractNumId w:val="43"/>
  </w:num>
  <w:num w:numId="40">
    <w:abstractNumId w:val="6"/>
  </w:num>
  <w:num w:numId="41">
    <w:abstractNumId w:val="41"/>
  </w:num>
  <w:num w:numId="42">
    <w:abstractNumId w:val="2"/>
  </w:num>
  <w:num w:numId="43">
    <w:abstractNumId w:val="9"/>
  </w:num>
  <w:num w:numId="44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31B31"/>
    <w:rsid w:val="00042D92"/>
    <w:rsid w:val="00090C63"/>
    <w:rsid w:val="000A562A"/>
    <w:rsid w:val="000B1EDF"/>
    <w:rsid w:val="000C0DF1"/>
    <w:rsid w:val="000D5DB0"/>
    <w:rsid w:val="000D71B4"/>
    <w:rsid w:val="000E2E49"/>
    <w:rsid w:val="00102B7A"/>
    <w:rsid w:val="00104F88"/>
    <w:rsid w:val="001143A8"/>
    <w:rsid w:val="0012727C"/>
    <w:rsid w:val="001502C2"/>
    <w:rsid w:val="00154CA4"/>
    <w:rsid w:val="00155C15"/>
    <w:rsid w:val="0016474F"/>
    <w:rsid w:val="00174C9E"/>
    <w:rsid w:val="00193B57"/>
    <w:rsid w:val="00215860"/>
    <w:rsid w:val="00220197"/>
    <w:rsid w:val="002224BB"/>
    <w:rsid w:val="002B6CE1"/>
    <w:rsid w:val="002F5972"/>
    <w:rsid w:val="002F5C8B"/>
    <w:rsid w:val="003035FF"/>
    <w:rsid w:val="0037107E"/>
    <w:rsid w:val="00382208"/>
    <w:rsid w:val="003922DA"/>
    <w:rsid w:val="003C0294"/>
    <w:rsid w:val="003E36E3"/>
    <w:rsid w:val="003E4589"/>
    <w:rsid w:val="00412685"/>
    <w:rsid w:val="00416531"/>
    <w:rsid w:val="00443A15"/>
    <w:rsid w:val="00451DF4"/>
    <w:rsid w:val="00475A5D"/>
    <w:rsid w:val="00481D84"/>
    <w:rsid w:val="004D5DDB"/>
    <w:rsid w:val="004E35D6"/>
    <w:rsid w:val="00522D5D"/>
    <w:rsid w:val="00551748"/>
    <w:rsid w:val="005655F2"/>
    <w:rsid w:val="005953CA"/>
    <w:rsid w:val="005B10CC"/>
    <w:rsid w:val="005E7423"/>
    <w:rsid w:val="006259BB"/>
    <w:rsid w:val="00626090"/>
    <w:rsid w:val="006958E2"/>
    <w:rsid w:val="006C3FE5"/>
    <w:rsid w:val="00744D99"/>
    <w:rsid w:val="00744FE2"/>
    <w:rsid w:val="00750FF5"/>
    <w:rsid w:val="00756871"/>
    <w:rsid w:val="00770691"/>
    <w:rsid w:val="00777FC4"/>
    <w:rsid w:val="007A4F02"/>
    <w:rsid w:val="007A5A29"/>
    <w:rsid w:val="007B2B2C"/>
    <w:rsid w:val="007B332C"/>
    <w:rsid w:val="007B6590"/>
    <w:rsid w:val="007D1F4F"/>
    <w:rsid w:val="00805DFE"/>
    <w:rsid w:val="0081213A"/>
    <w:rsid w:val="00851198"/>
    <w:rsid w:val="008B527C"/>
    <w:rsid w:val="008D4682"/>
    <w:rsid w:val="00905AEB"/>
    <w:rsid w:val="00912C0A"/>
    <w:rsid w:val="0093755E"/>
    <w:rsid w:val="00952EFD"/>
    <w:rsid w:val="00971BAF"/>
    <w:rsid w:val="00996F22"/>
    <w:rsid w:val="009C093D"/>
    <w:rsid w:val="009E6866"/>
    <w:rsid w:val="00A055F1"/>
    <w:rsid w:val="00A26576"/>
    <w:rsid w:val="00A345AB"/>
    <w:rsid w:val="00A934D3"/>
    <w:rsid w:val="00A94C9B"/>
    <w:rsid w:val="00AA2F13"/>
    <w:rsid w:val="00AD5964"/>
    <w:rsid w:val="00AD5B50"/>
    <w:rsid w:val="00B4264F"/>
    <w:rsid w:val="00B46B72"/>
    <w:rsid w:val="00B578BD"/>
    <w:rsid w:val="00B71788"/>
    <w:rsid w:val="00BB62DE"/>
    <w:rsid w:val="00BE3A9D"/>
    <w:rsid w:val="00C02365"/>
    <w:rsid w:val="00C03913"/>
    <w:rsid w:val="00C067BD"/>
    <w:rsid w:val="00C74FD5"/>
    <w:rsid w:val="00C9065C"/>
    <w:rsid w:val="00C969DB"/>
    <w:rsid w:val="00CD6563"/>
    <w:rsid w:val="00CE1F16"/>
    <w:rsid w:val="00CF0A7B"/>
    <w:rsid w:val="00D15EDD"/>
    <w:rsid w:val="00D524AF"/>
    <w:rsid w:val="00D82D63"/>
    <w:rsid w:val="00D93EB4"/>
    <w:rsid w:val="00DB2F37"/>
    <w:rsid w:val="00DB7366"/>
    <w:rsid w:val="00DD73E7"/>
    <w:rsid w:val="00DE3450"/>
    <w:rsid w:val="00E42EC3"/>
    <w:rsid w:val="00E64309"/>
    <w:rsid w:val="00E65D70"/>
    <w:rsid w:val="00E9520D"/>
    <w:rsid w:val="00E97FDC"/>
    <w:rsid w:val="00EB3488"/>
    <w:rsid w:val="00EB5F7F"/>
    <w:rsid w:val="00EE554A"/>
    <w:rsid w:val="00F04386"/>
    <w:rsid w:val="00F16AB5"/>
    <w:rsid w:val="00F406AF"/>
    <w:rsid w:val="00F62E99"/>
    <w:rsid w:val="00F929D4"/>
    <w:rsid w:val="00FC233A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46</cp:revision>
  <cp:lastPrinted>2020-01-21T07:00:00Z</cp:lastPrinted>
  <dcterms:created xsi:type="dcterms:W3CDTF">2021-09-27T13:17:00Z</dcterms:created>
  <dcterms:modified xsi:type="dcterms:W3CDTF">2024-09-04T07:35:00Z</dcterms:modified>
</cp:coreProperties>
</file>